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29" w:rsidRPr="00D57E29" w:rsidRDefault="00D57E29" w:rsidP="00D57E29">
      <w:pPr>
        <w:tabs>
          <w:tab w:val="center" w:pos="4680"/>
          <w:tab w:val="right" w:pos="9360"/>
        </w:tabs>
        <w:spacing w:after="200" w:line="276" w:lineRule="auto"/>
        <w:rPr>
          <w:rFonts w:ascii="Calibri" w:eastAsia="Calibri" w:hAnsi="Calibri" w:cs="Times New Roman"/>
          <w:lang w:val="en-US"/>
        </w:rPr>
      </w:pPr>
      <w:bookmarkStart w:id="0" w:name="_GoBack"/>
      <w:bookmarkEnd w:id="0"/>
      <w:r w:rsidRPr="00D57E29">
        <w:rPr>
          <w:rFonts w:ascii="Calibri" w:eastAsia="Calibri" w:hAnsi="Calibri" w:cs="Times New Roman"/>
          <w:noProof/>
          <w:lang w:eastAsia="en-GB"/>
        </w:rPr>
        <w:drawing>
          <wp:anchor distT="0" distB="0" distL="114300" distR="114300" simplePos="0" relativeHeight="251659264" behindDoc="1" locked="0" layoutInCell="1" allowOverlap="1">
            <wp:simplePos x="0" y="0"/>
            <wp:positionH relativeFrom="column">
              <wp:posOffset>2550094</wp:posOffset>
            </wp:positionH>
            <wp:positionV relativeFrom="paragraph">
              <wp:posOffset>-216688</wp:posOffset>
            </wp:positionV>
            <wp:extent cx="843280" cy="876300"/>
            <wp:effectExtent l="0" t="0" r="0" b="0"/>
            <wp:wrapNone/>
            <wp:docPr id="1" name="Picture 1" descr="Badge june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june 08"/>
                    <pic:cNvPicPr>
                      <a:picLocks noChangeAspect="1" noChangeArrowheads="1"/>
                    </pic:cNvPicPr>
                  </pic:nvPicPr>
                  <pic:blipFill>
                    <a:blip r:embed="rId5" cstate="print">
                      <a:extLst>
                        <a:ext uri="{28A0092B-C50C-407E-A947-70E740481C1C}">
                          <a14:useLocalDpi xmlns:a14="http://schemas.microsoft.com/office/drawing/2010/main" val="0"/>
                        </a:ext>
                      </a:extLst>
                    </a:blip>
                    <a:srcRect b="19058"/>
                    <a:stretch>
                      <a:fillRect/>
                    </a:stretch>
                  </pic:blipFill>
                  <pic:spPr bwMode="auto">
                    <a:xfrm>
                      <a:off x="0" y="0"/>
                      <a:ext cx="84328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E29" w:rsidRPr="00D57E29" w:rsidRDefault="00D57E29" w:rsidP="00D57E29">
      <w:pPr>
        <w:tabs>
          <w:tab w:val="center" w:pos="4680"/>
          <w:tab w:val="right" w:pos="9360"/>
        </w:tabs>
        <w:spacing w:after="200" w:line="276" w:lineRule="auto"/>
        <w:rPr>
          <w:rFonts w:ascii="Calibri" w:eastAsia="Calibri" w:hAnsi="Calibri" w:cs="Times New Roman"/>
          <w:lang w:val="en-US"/>
        </w:rPr>
      </w:pPr>
    </w:p>
    <w:p w:rsidR="00D57E29" w:rsidRPr="00D57E29" w:rsidRDefault="00D57E29" w:rsidP="00D57E29">
      <w:pPr>
        <w:spacing w:after="0" w:line="240" w:lineRule="auto"/>
        <w:jc w:val="center"/>
        <w:rPr>
          <w:rFonts w:ascii="Calibri" w:eastAsia="Calibri" w:hAnsi="Calibri" w:cs="Times New Roman"/>
          <w:sz w:val="46"/>
          <w:lang w:val="en-US"/>
        </w:rPr>
      </w:pPr>
      <w:r w:rsidRPr="00D57E29">
        <w:rPr>
          <w:rFonts w:ascii="Calibri" w:eastAsia="Calibri" w:hAnsi="Calibri" w:cs="Times New Roman"/>
          <w:sz w:val="46"/>
          <w:lang w:val="en-US"/>
        </w:rPr>
        <w:t>Holy Trinity</w:t>
      </w:r>
    </w:p>
    <w:p w:rsidR="00D57E29" w:rsidRPr="00D57E29" w:rsidRDefault="00D57E29" w:rsidP="00D57E29">
      <w:pPr>
        <w:spacing w:after="0" w:line="240" w:lineRule="auto"/>
        <w:jc w:val="center"/>
        <w:rPr>
          <w:rFonts w:ascii="Calibri" w:eastAsia="Calibri" w:hAnsi="Calibri" w:cs="Times New Roman"/>
          <w:b/>
          <w:lang w:val="en-US"/>
        </w:rPr>
      </w:pPr>
      <w:r w:rsidRPr="00D57E29">
        <w:rPr>
          <w:rFonts w:ascii="Calibri" w:eastAsia="Calibri" w:hAnsi="Calibri" w:cs="Times New Roman"/>
          <w:b/>
          <w:lang w:val="en-US"/>
        </w:rPr>
        <w:t>Church of England Primary School</w:t>
      </w:r>
    </w:p>
    <w:p w:rsidR="00D57E29" w:rsidRPr="00D57E29" w:rsidRDefault="00D57E29" w:rsidP="00D57E29">
      <w:pPr>
        <w:spacing w:after="0" w:line="240" w:lineRule="auto"/>
        <w:jc w:val="center"/>
        <w:rPr>
          <w:rFonts w:ascii="Calibri" w:eastAsia="Calibri" w:hAnsi="Calibri" w:cs="Times New Roman"/>
          <w:b/>
          <w:lang w:val="en-US"/>
        </w:rPr>
      </w:pPr>
      <w:r w:rsidRPr="00D57E29">
        <w:rPr>
          <w:rFonts w:ascii="Calibri" w:eastAsia="Calibri" w:hAnsi="Calibri" w:cs="Times New Roman"/>
          <w:b/>
          <w:lang w:val="en-US"/>
        </w:rPr>
        <w:t xml:space="preserve">Headteacher: </w:t>
      </w:r>
      <w:proofErr w:type="spellStart"/>
      <w:r w:rsidRPr="00D57E29">
        <w:rPr>
          <w:rFonts w:ascii="Calibri" w:eastAsia="Calibri" w:hAnsi="Calibri" w:cs="Times New Roman"/>
          <w:b/>
          <w:lang w:val="en-US"/>
        </w:rPr>
        <w:t>Mrs</w:t>
      </w:r>
      <w:proofErr w:type="spellEnd"/>
      <w:r w:rsidRPr="00D57E29">
        <w:rPr>
          <w:rFonts w:ascii="Calibri" w:eastAsia="Calibri" w:hAnsi="Calibri" w:cs="Times New Roman"/>
          <w:b/>
          <w:lang w:val="en-US"/>
        </w:rPr>
        <w:t xml:space="preserve"> K Bolton</w:t>
      </w:r>
    </w:p>
    <w:p w:rsidR="00D57E29" w:rsidRPr="00D57E29" w:rsidRDefault="00D57E29" w:rsidP="00D57E29">
      <w:pPr>
        <w:spacing w:after="0" w:line="240" w:lineRule="auto"/>
        <w:jc w:val="center"/>
        <w:rPr>
          <w:rFonts w:ascii="Calibri" w:eastAsia="Calibri" w:hAnsi="Calibri" w:cs="Times New Roman"/>
          <w:b/>
          <w:lang w:val="en-US"/>
        </w:rPr>
      </w:pPr>
    </w:p>
    <w:p w:rsidR="00D57E29" w:rsidRPr="00D57E29" w:rsidRDefault="00D57E29" w:rsidP="00D57E29">
      <w:pPr>
        <w:spacing w:after="0" w:line="240" w:lineRule="auto"/>
        <w:jc w:val="center"/>
        <w:rPr>
          <w:rFonts w:ascii="Calibri" w:eastAsia="Calibri" w:hAnsi="Calibri" w:cs="Times New Roman"/>
          <w:lang w:val="en-US"/>
        </w:rPr>
      </w:pPr>
      <w:r w:rsidRPr="00D57E29">
        <w:rPr>
          <w:rFonts w:ascii="Calibri" w:eastAsia="Calibri" w:hAnsi="Calibri" w:cs="Times New Roman"/>
          <w:lang w:val="en-US"/>
        </w:rPr>
        <w:t>Bank Top, Darwen, Lancashire, BB3 2RW</w:t>
      </w:r>
    </w:p>
    <w:p w:rsidR="00D57E29" w:rsidRPr="00D57E29" w:rsidRDefault="00D57E29" w:rsidP="00D57E29">
      <w:pPr>
        <w:spacing w:after="0" w:line="240" w:lineRule="auto"/>
        <w:jc w:val="center"/>
        <w:rPr>
          <w:rFonts w:ascii="Calibri" w:eastAsia="Calibri" w:hAnsi="Calibri" w:cs="Times New Roman"/>
          <w:lang w:val="en-US"/>
        </w:rPr>
      </w:pPr>
      <w:r w:rsidRPr="00D57E29">
        <w:rPr>
          <w:rFonts w:ascii="Calibri" w:eastAsia="Calibri" w:hAnsi="Calibri" w:cs="Times New Roman"/>
          <w:lang w:val="en-US"/>
        </w:rPr>
        <w:t xml:space="preserve">Telephone 01254 </w:t>
      </w:r>
      <w:proofErr w:type="gramStart"/>
      <w:r w:rsidRPr="00D57E29">
        <w:rPr>
          <w:rFonts w:ascii="Calibri" w:eastAsia="Calibri" w:hAnsi="Calibri" w:cs="Times New Roman"/>
          <w:lang w:val="en-US"/>
        </w:rPr>
        <w:t>702119  Fax</w:t>
      </w:r>
      <w:proofErr w:type="gramEnd"/>
      <w:r w:rsidRPr="00D57E29">
        <w:rPr>
          <w:rFonts w:ascii="Calibri" w:eastAsia="Calibri" w:hAnsi="Calibri" w:cs="Times New Roman"/>
          <w:lang w:val="en-US"/>
        </w:rPr>
        <w:t xml:space="preserve"> 01254 702815  E-mail: office@holytrinity.blackburn.sch.uk</w:t>
      </w:r>
    </w:p>
    <w:p w:rsidR="003306BB" w:rsidRDefault="003306BB"/>
    <w:p w:rsidR="003306BB" w:rsidRPr="003306BB" w:rsidRDefault="003306BB" w:rsidP="003306BB">
      <w:pPr>
        <w:spacing w:after="0" w:line="240" w:lineRule="auto"/>
        <w:jc w:val="center"/>
        <w:rPr>
          <w:rFonts w:ascii="Calibri" w:eastAsia="Times New Roman" w:hAnsi="Calibri" w:cs="Times New Roman"/>
          <w:b/>
          <w:sz w:val="32"/>
          <w:szCs w:val="32"/>
        </w:rPr>
      </w:pPr>
      <w:r w:rsidRPr="003306BB">
        <w:rPr>
          <w:rFonts w:ascii="Calibri" w:eastAsia="Times New Roman" w:hAnsi="Calibri" w:cs="Times New Roman"/>
          <w:b/>
          <w:sz w:val="32"/>
          <w:szCs w:val="32"/>
        </w:rPr>
        <w:t>SPECIAL NEEDS TEACHING ASSISTANT</w:t>
      </w:r>
    </w:p>
    <w:p w:rsidR="003306BB" w:rsidRPr="003306BB" w:rsidRDefault="003306BB" w:rsidP="003306BB">
      <w:pPr>
        <w:spacing w:after="0" w:line="240" w:lineRule="auto"/>
        <w:jc w:val="center"/>
        <w:rPr>
          <w:rFonts w:ascii="Calibri" w:eastAsia="Times New Roman" w:hAnsi="Calibri" w:cs="Times New Roman"/>
          <w:b/>
          <w:sz w:val="32"/>
          <w:szCs w:val="32"/>
        </w:rPr>
      </w:pPr>
      <w:r w:rsidRPr="003306BB">
        <w:rPr>
          <w:rFonts w:ascii="Calibri" w:eastAsia="Times New Roman" w:hAnsi="Calibri" w:cs="Times New Roman"/>
          <w:b/>
          <w:sz w:val="32"/>
          <w:szCs w:val="32"/>
        </w:rPr>
        <w:t>JOB DESCRIPTION</w:t>
      </w:r>
    </w:p>
    <w:p w:rsidR="003306BB" w:rsidRPr="003306BB" w:rsidRDefault="000C64B0" w:rsidP="003306BB">
      <w:pPr>
        <w:spacing w:after="0" w:line="240" w:lineRule="auto"/>
        <w:rPr>
          <w:rFonts w:ascii="Calibri" w:eastAsia="Calibri" w:hAnsi="Calibri" w:cs="Times New Roman"/>
        </w:rPr>
      </w:pPr>
      <w:r>
        <w:rPr>
          <w:rFonts w:ascii="Calibri" w:eastAsia="Calibri" w:hAnsi="Calibri" w:cs="Times New Roman"/>
        </w:rPr>
        <w:pict>
          <v:rect id="_x0000_i1025" style="width:0;height:1.5pt" o:hrstd="t" o:hr="t" fillcolor="#aca899" stroked="f"/>
        </w:pict>
      </w:r>
    </w:p>
    <w:p w:rsidR="003306BB" w:rsidRPr="003306BB" w:rsidRDefault="003306BB" w:rsidP="003306BB">
      <w:pPr>
        <w:spacing w:after="0" w:line="240" w:lineRule="auto"/>
        <w:rPr>
          <w:rFonts w:ascii="Calibri" w:eastAsia="Times New Roman" w:hAnsi="Calibri" w:cs="Times New Roman"/>
          <w:sz w:val="28"/>
          <w:szCs w:val="24"/>
        </w:rPr>
      </w:pPr>
      <w:r w:rsidRPr="003306BB">
        <w:rPr>
          <w:rFonts w:ascii="Calibri" w:eastAsia="Times New Roman" w:hAnsi="Calibri" w:cs="Times New Roman"/>
          <w:sz w:val="28"/>
          <w:szCs w:val="24"/>
        </w:rPr>
        <w:t xml:space="preserve">                                       </w:t>
      </w:r>
    </w:p>
    <w:p w:rsidR="003306BB" w:rsidRPr="003306BB" w:rsidRDefault="003306BB" w:rsidP="003306BB">
      <w:pPr>
        <w:spacing w:after="0" w:line="240" w:lineRule="auto"/>
        <w:rPr>
          <w:rFonts w:ascii="Calibri" w:eastAsia="Times New Roman" w:hAnsi="Calibri" w:cs="Times New Roman"/>
          <w:b/>
          <w:sz w:val="24"/>
          <w:szCs w:val="24"/>
        </w:rPr>
      </w:pPr>
      <w:r w:rsidRPr="003306BB">
        <w:rPr>
          <w:rFonts w:ascii="Calibri" w:eastAsia="Times New Roman" w:hAnsi="Calibri" w:cs="Times New Roman"/>
          <w:b/>
          <w:sz w:val="24"/>
          <w:szCs w:val="24"/>
          <w:u w:val="single"/>
        </w:rPr>
        <w:t>MAIN PURPOSE OF THE JOB</w:t>
      </w:r>
    </w:p>
    <w:p w:rsidR="003306BB" w:rsidRPr="003306BB" w:rsidRDefault="003306BB" w:rsidP="003306BB">
      <w:pPr>
        <w:spacing w:after="0" w:line="240" w:lineRule="auto"/>
        <w:ind w:left="456" w:hanging="456"/>
        <w:rPr>
          <w:rFonts w:ascii="Calibri" w:eastAsia="Times New Roman" w:hAnsi="Calibri" w:cs="Times New Roman"/>
          <w:sz w:val="24"/>
          <w:szCs w:val="24"/>
        </w:rPr>
      </w:pPr>
    </w:p>
    <w:p w:rsidR="003306BB" w:rsidRDefault="003306BB" w:rsidP="004C0C78">
      <w:pPr>
        <w:numPr>
          <w:ilvl w:val="0"/>
          <w:numId w:val="8"/>
        </w:numPr>
        <w:spacing w:after="0" w:line="240" w:lineRule="auto"/>
        <w:rPr>
          <w:rFonts w:ascii="Calibri" w:eastAsia="Times New Roman" w:hAnsi="Calibri" w:cs="Times New Roman"/>
          <w:sz w:val="24"/>
          <w:szCs w:val="24"/>
        </w:rPr>
      </w:pPr>
      <w:r w:rsidRPr="003306BB">
        <w:rPr>
          <w:rFonts w:ascii="Calibri" w:eastAsia="Times New Roman" w:hAnsi="Calibri" w:cs="Times New Roman"/>
          <w:sz w:val="24"/>
          <w:szCs w:val="24"/>
        </w:rPr>
        <w:t>To work 1:1 with a child with SEND for the duration of the school day</w:t>
      </w:r>
      <w:r w:rsidR="000A78C8">
        <w:rPr>
          <w:rFonts w:ascii="Calibri" w:eastAsia="Times New Roman" w:hAnsi="Calibri" w:cs="Times New Roman"/>
          <w:sz w:val="24"/>
          <w:szCs w:val="24"/>
        </w:rPr>
        <w:t>.</w:t>
      </w:r>
    </w:p>
    <w:p w:rsidR="003306BB" w:rsidRPr="003306BB" w:rsidRDefault="003306BB" w:rsidP="004C0C78">
      <w:pPr>
        <w:numPr>
          <w:ilvl w:val="0"/>
          <w:numId w:val="8"/>
        </w:numPr>
        <w:spacing w:after="0" w:line="240" w:lineRule="auto"/>
        <w:rPr>
          <w:rFonts w:ascii="Calibri" w:eastAsia="Times New Roman" w:hAnsi="Calibri" w:cs="Times New Roman"/>
          <w:sz w:val="24"/>
          <w:szCs w:val="24"/>
        </w:rPr>
      </w:pPr>
      <w:r w:rsidRPr="003306BB">
        <w:rPr>
          <w:rFonts w:ascii="Calibri" w:eastAsia="Times New Roman" w:hAnsi="Calibri" w:cs="Times New Roman"/>
          <w:sz w:val="24"/>
          <w:szCs w:val="24"/>
        </w:rPr>
        <w:t>To carry out negotiated classroom duties which involve the support of individual students or small groups of students, assisting with learning related activities.</w:t>
      </w:r>
    </w:p>
    <w:p w:rsidR="003306BB" w:rsidRPr="003306BB" w:rsidRDefault="003306BB" w:rsidP="004C0C78">
      <w:pPr>
        <w:numPr>
          <w:ilvl w:val="0"/>
          <w:numId w:val="8"/>
        </w:numPr>
        <w:spacing w:after="0" w:line="240" w:lineRule="auto"/>
        <w:rPr>
          <w:rFonts w:ascii="Calibri" w:eastAsia="Times New Roman" w:hAnsi="Calibri" w:cs="Times New Roman"/>
          <w:sz w:val="24"/>
          <w:szCs w:val="24"/>
        </w:rPr>
      </w:pPr>
      <w:r w:rsidRPr="003306BB">
        <w:rPr>
          <w:rFonts w:ascii="Calibri" w:eastAsia="Times New Roman" w:hAnsi="Calibri" w:cs="Times New Roman"/>
          <w:sz w:val="24"/>
          <w:szCs w:val="24"/>
        </w:rPr>
        <w:t>To supervise students on trips, visits and other out of school activities as directed.</w:t>
      </w:r>
    </w:p>
    <w:p w:rsidR="003306BB" w:rsidRPr="003306BB" w:rsidRDefault="003306BB" w:rsidP="004C0C78">
      <w:pPr>
        <w:numPr>
          <w:ilvl w:val="0"/>
          <w:numId w:val="8"/>
        </w:numPr>
        <w:spacing w:after="0" w:line="240" w:lineRule="auto"/>
        <w:rPr>
          <w:rFonts w:ascii="Calibri" w:eastAsia="Times New Roman" w:hAnsi="Calibri" w:cs="Times New Roman"/>
          <w:sz w:val="24"/>
          <w:szCs w:val="24"/>
        </w:rPr>
      </w:pPr>
      <w:r w:rsidRPr="003306BB">
        <w:rPr>
          <w:rFonts w:ascii="Calibri" w:eastAsia="Times New Roman" w:hAnsi="Calibri" w:cs="Times New Roman"/>
          <w:sz w:val="24"/>
          <w:szCs w:val="24"/>
        </w:rPr>
        <w:t>To supervise students in the dining hall, playground, clubs and activities.</w:t>
      </w:r>
    </w:p>
    <w:p w:rsidR="003306BB" w:rsidRPr="003306BB" w:rsidRDefault="003306BB" w:rsidP="004C0C78">
      <w:pPr>
        <w:numPr>
          <w:ilvl w:val="0"/>
          <w:numId w:val="8"/>
        </w:numPr>
        <w:spacing w:after="0" w:line="240" w:lineRule="auto"/>
        <w:rPr>
          <w:rFonts w:ascii="Calibri" w:eastAsia="Times New Roman" w:hAnsi="Calibri" w:cs="Times New Roman"/>
          <w:sz w:val="24"/>
          <w:szCs w:val="24"/>
        </w:rPr>
      </w:pPr>
      <w:r w:rsidRPr="003306BB">
        <w:rPr>
          <w:rFonts w:ascii="Calibri" w:eastAsia="Times New Roman" w:hAnsi="Calibri" w:cs="Times New Roman"/>
          <w:sz w:val="24"/>
          <w:szCs w:val="24"/>
        </w:rPr>
        <w:t>To perform duties and attend meetings as reasonably required.</w:t>
      </w:r>
    </w:p>
    <w:p w:rsidR="003306BB" w:rsidRPr="003306BB" w:rsidRDefault="003306BB" w:rsidP="004C0C78">
      <w:pPr>
        <w:numPr>
          <w:ilvl w:val="0"/>
          <w:numId w:val="8"/>
        </w:numPr>
        <w:spacing w:after="0" w:line="240" w:lineRule="auto"/>
        <w:rPr>
          <w:rFonts w:ascii="Calibri" w:eastAsia="Times New Roman" w:hAnsi="Calibri" w:cs="Times New Roman"/>
          <w:sz w:val="24"/>
          <w:szCs w:val="24"/>
        </w:rPr>
      </w:pPr>
      <w:r w:rsidRPr="003306BB">
        <w:rPr>
          <w:rFonts w:ascii="Calibri" w:eastAsia="Times New Roman" w:hAnsi="Calibri" w:cs="Times New Roman"/>
          <w:sz w:val="24"/>
          <w:szCs w:val="24"/>
        </w:rPr>
        <w:t>To support and implement the school and LA’s Equal Opportunities policy.</w:t>
      </w:r>
    </w:p>
    <w:p w:rsidR="003306BB" w:rsidRPr="003306BB" w:rsidRDefault="003306BB" w:rsidP="004C0C78">
      <w:pPr>
        <w:numPr>
          <w:ilvl w:val="0"/>
          <w:numId w:val="8"/>
        </w:numPr>
        <w:spacing w:after="0" w:line="240" w:lineRule="auto"/>
        <w:rPr>
          <w:rFonts w:ascii="Calibri" w:eastAsia="Times New Roman" w:hAnsi="Calibri" w:cs="Times New Roman"/>
          <w:sz w:val="24"/>
          <w:szCs w:val="24"/>
        </w:rPr>
      </w:pPr>
      <w:r w:rsidRPr="003306BB">
        <w:rPr>
          <w:rFonts w:ascii="Calibri" w:eastAsia="Times New Roman" w:hAnsi="Calibri" w:cs="Times New Roman"/>
          <w:sz w:val="24"/>
          <w:szCs w:val="24"/>
        </w:rPr>
        <w:t>To implement the school’s Mission Statement, aims and policies of the school.</w:t>
      </w:r>
    </w:p>
    <w:p w:rsidR="003306BB" w:rsidRPr="004C0C78" w:rsidRDefault="003306BB" w:rsidP="004C0C78">
      <w:pPr>
        <w:pStyle w:val="ListParagraph"/>
        <w:numPr>
          <w:ilvl w:val="0"/>
          <w:numId w:val="8"/>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3306BB" w:rsidRPr="004C0C78" w:rsidRDefault="003306BB" w:rsidP="004C0C78">
      <w:pPr>
        <w:pStyle w:val="ListParagraph"/>
        <w:numPr>
          <w:ilvl w:val="0"/>
          <w:numId w:val="8"/>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t>To also be fully aware of the principles of safeguarding as they apply to vulnerable adults in relation to the worker’s role.</w:t>
      </w:r>
    </w:p>
    <w:p w:rsidR="003306BB" w:rsidRPr="004C0C78" w:rsidRDefault="003306BB" w:rsidP="004C0C78">
      <w:pPr>
        <w:pStyle w:val="ListParagraph"/>
        <w:numPr>
          <w:ilvl w:val="0"/>
          <w:numId w:val="8"/>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t>To ensure that the worker’s line manager is made aware and kept fully informed of any concerns which the worker may have in relation to safeguarding and/or child protection.</w:t>
      </w:r>
    </w:p>
    <w:p w:rsidR="003306BB" w:rsidRPr="003306BB" w:rsidRDefault="003306BB" w:rsidP="003306BB">
      <w:pPr>
        <w:spacing w:after="0" w:line="240" w:lineRule="auto"/>
        <w:rPr>
          <w:rFonts w:ascii="Calibri" w:eastAsia="Times New Roman" w:hAnsi="Calibri" w:cs="Times New Roman"/>
          <w:sz w:val="24"/>
          <w:szCs w:val="24"/>
        </w:rPr>
      </w:pPr>
    </w:p>
    <w:p w:rsidR="003306BB" w:rsidRPr="003306BB" w:rsidRDefault="003306BB" w:rsidP="003306BB">
      <w:pPr>
        <w:spacing w:after="0" w:line="240" w:lineRule="auto"/>
        <w:rPr>
          <w:rFonts w:ascii="Calibri" w:eastAsia="Times New Roman" w:hAnsi="Calibri" w:cs="Times New Roman"/>
          <w:sz w:val="24"/>
          <w:szCs w:val="24"/>
        </w:rPr>
      </w:pPr>
    </w:p>
    <w:p w:rsidR="003306BB" w:rsidRPr="003306BB" w:rsidRDefault="003306BB" w:rsidP="003306BB">
      <w:pPr>
        <w:spacing w:after="0" w:line="240" w:lineRule="auto"/>
        <w:rPr>
          <w:rFonts w:ascii="Calibri" w:eastAsia="Times New Roman" w:hAnsi="Calibri" w:cs="Times New Roman"/>
          <w:b/>
          <w:sz w:val="24"/>
          <w:szCs w:val="24"/>
        </w:rPr>
      </w:pPr>
      <w:r w:rsidRPr="003306BB">
        <w:rPr>
          <w:rFonts w:ascii="Calibri" w:eastAsia="Times New Roman" w:hAnsi="Calibri" w:cs="Times New Roman"/>
          <w:b/>
          <w:sz w:val="24"/>
          <w:szCs w:val="24"/>
          <w:u w:val="single"/>
        </w:rPr>
        <w:t>MANAGEMENT</w:t>
      </w:r>
    </w:p>
    <w:p w:rsidR="003306BB" w:rsidRPr="003306BB" w:rsidRDefault="003306BB" w:rsidP="003306BB">
      <w:pPr>
        <w:spacing w:after="0" w:line="240" w:lineRule="auto"/>
        <w:rPr>
          <w:rFonts w:ascii="Calibri" w:eastAsia="Times New Roman" w:hAnsi="Calibri" w:cs="Times New Roman"/>
          <w:sz w:val="24"/>
          <w:szCs w:val="24"/>
        </w:rPr>
      </w:pPr>
    </w:p>
    <w:p w:rsidR="003306BB" w:rsidRPr="004C0C78" w:rsidRDefault="003306BB" w:rsidP="004C0C78">
      <w:pPr>
        <w:pStyle w:val="ListParagraph"/>
        <w:numPr>
          <w:ilvl w:val="0"/>
          <w:numId w:val="9"/>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t>To ensure that the designated member of staff is made aware and kept fully informed of any concerns which the worker may have in relation to safeguarding and/or child protection.</w:t>
      </w:r>
    </w:p>
    <w:p w:rsidR="003306BB" w:rsidRPr="004C0C78" w:rsidRDefault="003306BB" w:rsidP="004C0C78">
      <w:pPr>
        <w:pStyle w:val="ListParagraph"/>
        <w:numPr>
          <w:ilvl w:val="0"/>
          <w:numId w:val="9"/>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t>To meet regularly with their line manager to share information and discuss issues relating to the effective management of their role.</w:t>
      </w:r>
    </w:p>
    <w:p w:rsidR="00D57E29" w:rsidRPr="004C0C78" w:rsidRDefault="00D57E29" w:rsidP="004C0C78">
      <w:pPr>
        <w:pStyle w:val="ListParagraph"/>
        <w:numPr>
          <w:ilvl w:val="0"/>
          <w:numId w:val="9"/>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t>To contribute to whole school planning and curriculum activities.</w:t>
      </w:r>
    </w:p>
    <w:p w:rsidR="00D57E29" w:rsidRPr="004C0C78" w:rsidRDefault="00D57E29" w:rsidP="004C0C78">
      <w:pPr>
        <w:pStyle w:val="ListParagraph"/>
        <w:numPr>
          <w:ilvl w:val="0"/>
          <w:numId w:val="9"/>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t>To contribute to whole school</w:t>
      </w:r>
      <w:r w:rsidR="000A78C8">
        <w:rPr>
          <w:rFonts w:ascii="Calibri" w:eastAsia="Times New Roman" w:hAnsi="Calibri" w:cs="Times New Roman"/>
          <w:sz w:val="24"/>
          <w:szCs w:val="24"/>
        </w:rPr>
        <w:t xml:space="preserve"> planning and delivery of extra-</w:t>
      </w:r>
      <w:r w:rsidRPr="004C0C78">
        <w:rPr>
          <w:rFonts w:ascii="Calibri" w:eastAsia="Times New Roman" w:hAnsi="Calibri" w:cs="Times New Roman"/>
          <w:sz w:val="24"/>
          <w:szCs w:val="24"/>
        </w:rPr>
        <w:t xml:space="preserve">curricular activities. </w:t>
      </w:r>
    </w:p>
    <w:p w:rsidR="00D57E29" w:rsidRPr="004C0C78" w:rsidRDefault="00D57E29" w:rsidP="004C0C78">
      <w:pPr>
        <w:pStyle w:val="ListParagraph"/>
        <w:numPr>
          <w:ilvl w:val="0"/>
          <w:numId w:val="9"/>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lastRenderedPageBreak/>
        <w:t>To assist in the development and implementation of individual pupil programmes and lessons.</w:t>
      </w:r>
    </w:p>
    <w:p w:rsidR="003306BB" w:rsidRPr="003306BB" w:rsidRDefault="003306BB" w:rsidP="003306BB">
      <w:pPr>
        <w:spacing w:after="0" w:line="240" w:lineRule="auto"/>
        <w:rPr>
          <w:rFonts w:ascii="Calibri" w:eastAsia="Times New Roman" w:hAnsi="Calibri" w:cs="Times New Roman"/>
          <w:sz w:val="24"/>
          <w:szCs w:val="24"/>
        </w:rPr>
      </w:pPr>
    </w:p>
    <w:p w:rsidR="003306BB" w:rsidRPr="003306BB" w:rsidRDefault="003306BB" w:rsidP="003306BB">
      <w:pPr>
        <w:spacing w:after="0" w:line="240" w:lineRule="auto"/>
        <w:rPr>
          <w:rFonts w:ascii="Calibri" w:eastAsia="Times New Roman" w:hAnsi="Calibri" w:cs="Times New Roman"/>
          <w:b/>
          <w:i/>
          <w:sz w:val="24"/>
          <w:szCs w:val="24"/>
          <w:u w:val="single"/>
        </w:rPr>
      </w:pPr>
    </w:p>
    <w:p w:rsidR="003306BB" w:rsidRPr="003306BB" w:rsidRDefault="003306BB" w:rsidP="003306BB">
      <w:pPr>
        <w:spacing w:after="0" w:line="240" w:lineRule="auto"/>
        <w:rPr>
          <w:rFonts w:ascii="Calibri" w:eastAsia="Times New Roman" w:hAnsi="Calibri" w:cs="Times New Roman"/>
          <w:b/>
          <w:sz w:val="24"/>
          <w:szCs w:val="24"/>
          <w:u w:val="single"/>
        </w:rPr>
      </w:pPr>
      <w:r w:rsidRPr="003306BB">
        <w:rPr>
          <w:rFonts w:ascii="Calibri" w:eastAsia="Times New Roman" w:hAnsi="Calibri" w:cs="Times New Roman"/>
          <w:b/>
          <w:sz w:val="24"/>
          <w:szCs w:val="24"/>
          <w:u w:val="single"/>
        </w:rPr>
        <w:t>CURRICULUM</w:t>
      </w:r>
    </w:p>
    <w:p w:rsidR="003306BB" w:rsidRPr="003306BB" w:rsidRDefault="003306BB" w:rsidP="003306BB">
      <w:pPr>
        <w:spacing w:after="0" w:line="240" w:lineRule="auto"/>
        <w:rPr>
          <w:rFonts w:ascii="Calibri" w:eastAsia="Times New Roman" w:hAnsi="Calibri" w:cs="Times New Roman"/>
          <w:sz w:val="24"/>
          <w:szCs w:val="24"/>
          <w:u w:val="single"/>
        </w:rPr>
      </w:pPr>
    </w:p>
    <w:p w:rsidR="003306BB" w:rsidRPr="004C0C78" w:rsidRDefault="003306BB" w:rsidP="004C0C78">
      <w:pPr>
        <w:pStyle w:val="ListParagraph"/>
        <w:numPr>
          <w:ilvl w:val="0"/>
          <w:numId w:val="10"/>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t>To provide support to students at appropriate levels under the direction of teaching staff.</w:t>
      </w:r>
    </w:p>
    <w:p w:rsidR="00D57E29" w:rsidRPr="004C0C78" w:rsidRDefault="00D57E29" w:rsidP="004C0C78">
      <w:pPr>
        <w:pStyle w:val="ListParagraph"/>
        <w:numPr>
          <w:ilvl w:val="0"/>
          <w:numId w:val="10"/>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t>To ensure a range of teaching strategies are implemented to support the school’s strategic objectives and relevant to individual’s needs.</w:t>
      </w:r>
    </w:p>
    <w:p w:rsidR="003306BB" w:rsidRPr="004C0C78" w:rsidRDefault="003306BB" w:rsidP="004C0C78">
      <w:pPr>
        <w:pStyle w:val="ListParagraph"/>
        <w:numPr>
          <w:ilvl w:val="0"/>
          <w:numId w:val="10"/>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t>To provide support at appropriate levels according to the students’ Individual Education Plan (IEP) targets.</w:t>
      </w:r>
    </w:p>
    <w:p w:rsidR="003306BB" w:rsidRPr="004C0C78" w:rsidRDefault="003306BB" w:rsidP="004C0C78">
      <w:pPr>
        <w:pStyle w:val="ListParagraph"/>
        <w:numPr>
          <w:ilvl w:val="0"/>
          <w:numId w:val="10"/>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t>To assist class teachers with the preparation of teaching materials and other resources.</w:t>
      </w:r>
    </w:p>
    <w:p w:rsidR="003306BB" w:rsidRPr="004C0C78" w:rsidRDefault="003306BB" w:rsidP="004C0C78">
      <w:pPr>
        <w:pStyle w:val="ListParagraph"/>
        <w:numPr>
          <w:ilvl w:val="0"/>
          <w:numId w:val="10"/>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t>To assist class teachers with assessment.</w:t>
      </w:r>
    </w:p>
    <w:p w:rsidR="00D57E29" w:rsidRPr="004C0C78" w:rsidRDefault="00D57E29" w:rsidP="004C0C78">
      <w:pPr>
        <w:pStyle w:val="ListParagraph"/>
        <w:numPr>
          <w:ilvl w:val="0"/>
          <w:numId w:val="10"/>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t>To support the curriculum through participation in enrichment activities.</w:t>
      </w:r>
    </w:p>
    <w:p w:rsidR="00D57E29" w:rsidRPr="004C0C78" w:rsidRDefault="00D57E29" w:rsidP="004C0C78">
      <w:pPr>
        <w:pStyle w:val="ListParagraph"/>
        <w:numPr>
          <w:ilvl w:val="0"/>
          <w:numId w:val="10"/>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t>To support break times and lunch times.</w:t>
      </w:r>
    </w:p>
    <w:p w:rsidR="00D57E29" w:rsidRPr="003306BB" w:rsidRDefault="00D57E29" w:rsidP="004C0C78">
      <w:pPr>
        <w:spacing w:after="0" w:line="240" w:lineRule="auto"/>
        <w:ind w:left="456"/>
        <w:rPr>
          <w:rFonts w:ascii="Calibri" w:eastAsia="Times New Roman" w:hAnsi="Calibri" w:cs="Times New Roman"/>
          <w:sz w:val="24"/>
          <w:szCs w:val="24"/>
        </w:rPr>
      </w:pPr>
    </w:p>
    <w:p w:rsidR="003306BB" w:rsidRPr="003306BB" w:rsidRDefault="003306BB" w:rsidP="003306BB">
      <w:pPr>
        <w:spacing w:after="0" w:line="240" w:lineRule="auto"/>
        <w:rPr>
          <w:rFonts w:ascii="Calibri" w:eastAsia="Times New Roman" w:hAnsi="Calibri" w:cs="Times New Roman"/>
          <w:sz w:val="24"/>
          <w:szCs w:val="24"/>
        </w:rPr>
      </w:pPr>
    </w:p>
    <w:p w:rsidR="003306BB" w:rsidRDefault="0038747A" w:rsidP="003306BB">
      <w:pPr>
        <w:spacing w:after="0" w:line="240" w:lineRule="auto"/>
        <w:rPr>
          <w:rFonts w:ascii="Calibri" w:eastAsia="Times New Roman" w:hAnsi="Calibri" w:cs="Times New Roman"/>
          <w:b/>
          <w:sz w:val="24"/>
          <w:szCs w:val="24"/>
          <w:u w:val="single"/>
        </w:rPr>
      </w:pPr>
      <w:r>
        <w:rPr>
          <w:rFonts w:ascii="Calibri" w:eastAsia="Times New Roman" w:hAnsi="Calibri" w:cs="Times New Roman"/>
          <w:b/>
          <w:sz w:val="24"/>
          <w:szCs w:val="24"/>
          <w:u w:val="single"/>
        </w:rPr>
        <w:t>TEACHING AND LEARNING</w:t>
      </w:r>
    </w:p>
    <w:p w:rsidR="0038747A" w:rsidRDefault="0038747A" w:rsidP="003306BB">
      <w:pPr>
        <w:spacing w:after="0" w:line="240" w:lineRule="auto"/>
        <w:rPr>
          <w:rFonts w:ascii="Calibri" w:eastAsia="Times New Roman" w:hAnsi="Calibri" w:cs="Times New Roman"/>
          <w:b/>
          <w:sz w:val="24"/>
          <w:szCs w:val="24"/>
          <w:u w:val="single"/>
        </w:rPr>
      </w:pPr>
      <w:r>
        <w:rPr>
          <w:rFonts w:ascii="Calibri" w:eastAsia="Times New Roman" w:hAnsi="Calibri" w:cs="Times New Roman"/>
          <w:b/>
          <w:sz w:val="24"/>
          <w:szCs w:val="24"/>
          <w:u w:val="single"/>
        </w:rPr>
        <w:t xml:space="preserve"> </w:t>
      </w:r>
    </w:p>
    <w:p w:rsidR="0038747A" w:rsidRDefault="0038747A" w:rsidP="0038747A">
      <w:pPr>
        <w:pStyle w:val="ListParagraph"/>
        <w:numPr>
          <w:ilvl w:val="0"/>
          <w:numId w:val="5"/>
        </w:numPr>
        <w:spacing w:after="0" w:line="240" w:lineRule="auto"/>
        <w:rPr>
          <w:rFonts w:ascii="Calibri" w:eastAsia="Times New Roman" w:hAnsi="Calibri" w:cs="Times New Roman"/>
          <w:sz w:val="24"/>
          <w:szCs w:val="24"/>
        </w:rPr>
      </w:pPr>
      <w:r w:rsidRPr="0038747A">
        <w:rPr>
          <w:rFonts w:ascii="Calibri" w:eastAsia="Times New Roman" w:hAnsi="Calibri" w:cs="Times New Roman"/>
          <w:sz w:val="24"/>
          <w:szCs w:val="24"/>
        </w:rPr>
        <w:t>To assist teachers to undertake appropriate programmes of teaching</w:t>
      </w:r>
      <w:r w:rsidR="000A78C8">
        <w:rPr>
          <w:rFonts w:ascii="Calibri" w:eastAsia="Times New Roman" w:hAnsi="Calibri" w:cs="Times New Roman"/>
          <w:sz w:val="24"/>
          <w:szCs w:val="24"/>
        </w:rPr>
        <w:t>.</w:t>
      </w:r>
    </w:p>
    <w:p w:rsidR="0038747A" w:rsidRDefault="0038747A" w:rsidP="008449AB">
      <w:pPr>
        <w:pStyle w:val="ListParagraph"/>
        <w:numPr>
          <w:ilvl w:val="0"/>
          <w:numId w:val="5"/>
        </w:numPr>
        <w:spacing w:after="0" w:line="240" w:lineRule="auto"/>
        <w:rPr>
          <w:rFonts w:ascii="Calibri" w:eastAsia="Times New Roman" w:hAnsi="Calibri" w:cs="Times New Roman"/>
          <w:sz w:val="24"/>
          <w:szCs w:val="24"/>
        </w:rPr>
      </w:pPr>
      <w:r w:rsidRPr="0038747A">
        <w:rPr>
          <w:rFonts w:ascii="Calibri" w:eastAsia="Times New Roman" w:hAnsi="Calibri" w:cs="Times New Roman"/>
          <w:sz w:val="24"/>
          <w:szCs w:val="24"/>
        </w:rPr>
        <w:t>To assist in the teaching of pupils according to their educational needs, including the planning, implementation and assessment of pupils’ work and progress</w:t>
      </w:r>
      <w:r w:rsidR="000A78C8">
        <w:rPr>
          <w:rFonts w:ascii="Calibri" w:eastAsia="Times New Roman" w:hAnsi="Calibri" w:cs="Times New Roman"/>
          <w:sz w:val="24"/>
          <w:szCs w:val="24"/>
        </w:rPr>
        <w:t>.</w:t>
      </w:r>
    </w:p>
    <w:p w:rsidR="0038747A" w:rsidRDefault="0038747A" w:rsidP="004362C8">
      <w:pPr>
        <w:pStyle w:val="ListParagraph"/>
        <w:numPr>
          <w:ilvl w:val="0"/>
          <w:numId w:val="5"/>
        </w:numPr>
        <w:spacing w:after="0" w:line="240" w:lineRule="auto"/>
        <w:rPr>
          <w:rFonts w:ascii="Calibri" w:eastAsia="Times New Roman" w:hAnsi="Calibri" w:cs="Times New Roman"/>
          <w:sz w:val="24"/>
          <w:szCs w:val="24"/>
        </w:rPr>
      </w:pPr>
      <w:r w:rsidRPr="0038747A">
        <w:rPr>
          <w:rFonts w:ascii="Calibri" w:eastAsia="Times New Roman" w:hAnsi="Calibri" w:cs="Times New Roman"/>
          <w:sz w:val="24"/>
          <w:szCs w:val="24"/>
        </w:rPr>
        <w:t>To assist in delivering additional learning plans for individual pupils such as therapy programmes or sensory integration programmes.</w:t>
      </w:r>
    </w:p>
    <w:p w:rsidR="0038747A" w:rsidRDefault="0038747A" w:rsidP="00765A6A">
      <w:pPr>
        <w:pStyle w:val="ListParagraph"/>
        <w:numPr>
          <w:ilvl w:val="0"/>
          <w:numId w:val="5"/>
        </w:numPr>
        <w:spacing w:after="0" w:line="240" w:lineRule="auto"/>
        <w:rPr>
          <w:rFonts w:ascii="Calibri" w:eastAsia="Times New Roman" w:hAnsi="Calibri" w:cs="Times New Roman"/>
          <w:sz w:val="24"/>
          <w:szCs w:val="24"/>
        </w:rPr>
      </w:pPr>
      <w:r w:rsidRPr="0038747A">
        <w:rPr>
          <w:rFonts w:ascii="Calibri" w:eastAsia="Times New Roman" w:hAnsi="Calibri" w:cs="Times New Roman"/>
          <w:sz w:val="24"/>
          <w:szCs w:val="24"/>
        </w:rPr>
        <w:t>To assist in recording the attendance, progress, development and attainment of pupils and keep records in line with school policy and practice.</w:t>
      </w:r>
    </w:p>
    <w:p w:rsidR="0038747A" w:rsidRDefault="0038747A" w:rsidP="005E705F">
      <w:pPr>
        <w:pStyle w:val="ListParagraph"/>
        <w:numPr>
          <w:ilvl w:val="0"/>
          <w:numId w:val="5"/>
        </w:numPr>
        <w:spacing w:after="0" w:line="240" w:lineRule="auto"/>
        <w:rPr>
          <w:rFonts w:ascii="Calibri" w:eastAsia="Times New Roman" w:hAnsi="Calibri" w:cs="Times New Roman"/>
          <w:sz w:val="24"/>
          <w:szCs w:val="24"/>
        </w:rPr>
      </w:pPr>
      <w:r w:rsidRPr="0038747A">
        <w:rPr>
          <w:rFonts w:ascii="Calibri" w:eastAsia="Times New Roman" w:hAnsi="Calibri" w:cs="Times New Roman"/>
          <w:sz w:val="24"/>
          <w:szCs w:val="24"/>
        </w:rPr>
        <w:t>To contribute to reports (where necessary) for pupils’ statutory assessments, annual reviews, transitions and individual programmes.</w:t>
      </w:r>
    </w:p>
    <w:p w:rsidR="0038747A" w:rsidRDefault="0038747A" w:rsidP="00A8630D">
      <w:pPr>
        <w:pStyle w:val="ListParagraph"/>
        <w:numPr>
          <w:ilvl w:val="0"/>
          <w:numId w:val="5"/>
        </w:numPr>
        <w:spacing w:after="0" w:line="240" w:lineRule="auto"/>
        <w:rPr>
          <w:rFonts w:ascii="Calibri" w:eastAsia="Times New Roman" w:hAnsi="Calibri" w:cs="Times New Roman"/>
          <w:sz w:val="24"/>
          <w:szCs w:val="24"/>
        </w:rPr>
      </w:pPr>
      <w:r w:rsidRPr="0038747A">
        <w:rPr>
          <w:rFonts w:ascii="Calibri" w:eastAsia="Times New Roman" w:hAnsi="Calibri" w:cs="Times New Roman"/>
          <w:sz w:val="24"/>
          <w:szCs w:val="24"/>
        </w:rPr>
        <w:t>To ensure the core areas of learning are reflected in the pupil’s daily teaching and learning experiences.</w:t>
      </w:r>
    </w:p>
    <w:p w:rsidR="0038747A" w:rsidRDefault="0038747A" w:rsidP="005E3A9D">
      <w:pPr>
        <w:pStyle w:val="ListParagraph"/>
        <w:numPr>
          <w:ilvl w:val="0"/>
          <w:numId w:val="5"/>
        </w:numPr>
        <w:spacing w:after="0" w:line="240" w:lineRule="auto"/>
        <w:rPr>
          <w:rFonts w:ascii="Calibri" w:eastAsia="Times New Roman" w:hAnsi="Calibri" w:cs="Times New Roman"/>
          <w:sz w:val="24"/>
          <w:szCs w:val="24"/>
        </w:rPr>
      </w:pPr>
      <w:r w:rsidRPr="0038747A">
        <w:rPr>
          <w:rFonts w:ascii="Calibri" w:eastAsia="Times New Roman" w:hAnsi="Calibri" w:cs="Times New Roman"/>
          <w:sz w:val="24"/>
          <w:szCs w:val="24"/>
        </w:rPr>
        <w:t>To ensure high quality of teaching and learning experiences for all pupils that meets with the internal and external quality standards.</w:t>
      </w:r>
    </w:p>
    <w:p w:rsidR="0038747A" w:rsidRDefault="0038747A" w:rsidP="00E61133">
      <w:pPr>
        <w:pStyle w:val="ListParagraph"/>
        <w:numPr>
          <w:ilvl w:val="0"/>
          <w:numId w:val="5"/>
        </w:numPr>
        <w:spacing w:after="0" w:line="240" w:lineRule="auto"/>
        <w:rPr>
          <w:rFonts w:ascii="Calibri" w:eastAsia="Times New Roman" w:hAnsi="Calibri" w:cs="Times New Roman"/>
          <w:sz w:val="24"/>
          <w:szCs w:val="24"/>
        </w:rPr>
      </w:pPr>
      <w:r w:rsidRPr="0038747A">
        <w:rPr>
          <w:rFonts w:ascii="Calibri" w:eastAsia="Times New Roman" w:hAnsi="Calibri" w:cs="Times New Roman"/>
          <w:sz w:val="24"/>
          <w:szCs w:val="24"/>
        </w:rPr>
        <w:t>To organise, prepare and update subject materials and resources in classes and shared areas of the school.</w:t>
      </w:r>
    </w:p>
    <w:p w:rsidR="0038747A" w:rsidRDefault="004C0C78" w:rsidP="00B1131A">
      <w:pPr>
        <w:pStyle w:val="ListParagraph"/>
        <w:numPr>
          <w:ilvl w:val="0"/>
          <w:numId w:val="5"/>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t>To use a variety of delivery strategies and methods that will stimulate and support learning appropriate to the individual's needs.</w:t>
      </w:r>
    </w:p>
    <w:p w:rsidR="004C0C78" w:rsidRDefault="004C0C78" w:rsidP="00D3617D">
      <w:pPr>
        <w:pStyle w:val="ListParagraph"/>
        <w:numPr>
          <w:ilvl w:val="0"/>
          <w:numId w:val="5"/>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t>To maintain discipline in accordance with the schools’ procedures, and to encourage good practice with regard to punctuality, behaviour, standards of work and</w:t>
      </w:r>
      <w:r>
        <w:rPr>
          <w:rFonts w:ascii="Calibri" w:eastAsia="Times New Roman" w:hAnsi="Calibri" w:cs="Times New Roman"/>
          <w:sz w:val="24"/>
          <w:szCs w:val="24"/>
        </w:rPr>
        <w:t xml:space="preserve"> h</w:t>
      </w:r>
      <w:r w:rsidRPr="004C0C78">
        <w:rPr>
          <w:rFonts w:ascii="Calibri" w:eastAsia="Times New Roman" w:hAnsi="Calibri" w:cs="Times New Roman"/>
          <w:sz w:val="24"/>
          <w:szCs w:val="24"/>
        </w:rPr>
        <w:t>omework.</w:t>
      </w:r>
    </w:p>
    <w:p w:rsidR="004C0C78" w:rsidRDefault="004C0C78" w:rsidP="004C0C78">
      <w:pPr>
        <w:spacing w:after="0" w:line="240" w:lineRule="auto"/>
        <w:rPr>
          <w:rFonts w:ascii="Calibri" w:eastAsia="Times New Roman" w:hAnsi="Calibri" w:cs="Times New Roman"/>
          <w:sz w:val="24"/>
          <w:szCs w:val="24"/>
        </w:rPr>
      </w:pPr>
    </w:p>
    <w:p w:rsidR="004C0C78" w:rsidRDefault="004C0C78" w:rsidP="004C0C78">
      <w:pPr>
        <w:spacing w:after="0" w:line="240" w:lineRule="auto"/>
        <w:rPr>
          <w:rFonts w:ascii="Calibri" w:eastAsia="Times New Roman" w:hAnsi="Calibri" w:cs="Times New Roman"/>
          <w:b/>
          <w:sz w:val="24"/>
          <w:szCs w:val="24"/>
          <w:u w:val="single"/>
        </w:rPr>
      </w:pPr>
      <w:r>
        <w:rPr>
          <w:rFonts w:ascii="Calibri" w:eastAsia="Times New Roman" w:hAnsi="Calibri" w:cs="Times New Roman"/>
          <w:b/>
          <w:sz w:val="24"/>
          <w:szCs w:val="24"/>
          <w:u w:val="single"/>
        </w:rPr>
        <w:t>PASTORAL</w:t>
      </w:r>
    </w:p>
    <w:p w:rsidR="004C0C78" w:rsidRDefault="004C0C78" w:rsidP="004C0C78">
      <w:pPr>
        <w:spacing w:after="0" w:line="240" w:lineRule="auto"/>
        <w:rPr>
          <w:rFonts w:ascii="Calibri" w:eastAsia="Times New Roman" w:hAnsi="Calibri" w:cs="Times New Roman"/>
          <w:sz w:val="24"/>
          <w:szCs w:val="24"/>
        </w:rPr>
      </w:pPr>
    </w:p>
    <w:p w:rsidR="004C0C78" w:rsidRPr="004C0C78" w:rsidRDefault="004C0C78" w:rsidP="004C0C78">
      <w:pPr>
        <w:pStyle w:val="ListParagraph"/>
        <w:numPr>
          <w:ilvl w:val="0"/>
          <w:numId w:val="6"/>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t>To promote the general well-being and pastoral care of individual pupils and liaise with staff when appropriate.</w:t>
      </w:r>
    </w:p>
    <w:p w:rsidR="004C0C78" w:rsidRPr="004C0C78" w:rsidRDefault="004C0C78" w:rsidP="004C0C78">
      <w:pPr>
        <w:pStyle w:val="ListParagraph"/>
        <w:numPr>
          <w:ilvl w:val="0"/>
          <w:numId w:val="6"/>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lastRenderedPageBreak/>
        <w:t>To encourage pupil attendance in lessons and encourage pupils to be full participants of the school community and aspects of school life.</w:t>
      </w:r>
    </w:p>
    <w:p w:rsidR="004C0C78" w:rsidRPr="004C0C78" w:rsidRDefault="004C0C78" w:rsidP="004C0C78">
      <w:pPr>
        <w:pStyle w:val="ListParagraph"/>
        <w:numPr>
          <w:ilvl w:val="0"/>
          <w:numId w:val="6"/>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t>To evaluate and monitor the emotional well being of pupils.</w:t>
      </w:r>
    </w:p>
    <w:p w:rsidR="004C0C78" w:rsidRPr="004C0C78" w:rsidRDefault="004C0C78" w:rsidP="004C0C78">
      <w:pPr>
        <w:pStyle w:val="ListParagraph"/>
        <w:numPr>
          <w:ilvl w:val="0"/>
          <w:numId w:val="6"/>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t>To follow the school behaviour policy and implement accordingly.</w:t>
      </w:r>
    </w:p>
    <w:p w:rsidR="004C0C78" w:rsidRPr="004C0C78" w:rsidRDefault="004C0C78" w:rsidP="004C0C78">
      <w:pPr>
        <w:pStyle w:val="ListParagraph"/>
        <w:numPr>
          <w:ilvl w:val="0"/>
          <w:numId w:val="6"/>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t>To communicate as and when appropriate, with parents, professionals or bodies out of school concerning the welfare of individual pupils.</w:t>
      </w:r>
    </w:p>
    <w:p w:rsidR="004C0C78" w:rsidRPr="004C0C78" w:rsidRDefault="004C0C78" w:rsidP="004C0C78">
      <w:pPr>
        <w:pStyle w:val="ListParagraph"/>
        <w:numPr>
          <w:ilvl w:val="0"/>
          <w:numId w:val="6"/>
        </w:numPr>
        <w:spacing w:after="0" w:line="240" w:lineRule="auto"/>
        <w:rPr>
          <w:rFonts w:ascii="Calibri" w:eastAsia="Times New Roman" w:hAnsi="Calibri" w:cs="Times New Roman"/>
          <w:sz w:val="24"/>
          <w:szCs w:val="24"/>
        </w:rPr>
      </w:pPr>
      <w:r w:rsidRPr="004C0C78">
        <w:rPr>
          <w:rFonts w:ascii="Calibri" w:eastAsia="Times New Roman" w:hAnsi="Calibri" w:cs="Times New Roman"/>
          <w:sz w:val="24"/>
          <w:szCs w:val="24"/>
        </w:rPr>
        <w:t>To contribute to the development and teaching of the PHSE and citizenship curriculum.</w:t>
      </w:r>
    </w:p>
    <w:p w:rsidR="004C0C78" w:rsidRPr="004C0C78" w:rsidRDefault="004C0C78" w:rsidP="004C0C78">
      <w:pPr>
        <w:spacing w:after="0" w:line="240" w:lineRule="auto"/>
        <w:rPr>
          <w:rFonts w:ascii="Calibri" w:eastAsia="Times New Roman" w:hAnsi="Calibri" w:cs="Times New Roman"/>
          <w:sz w:val="24"/>
          <w:szCs w:val="24"/>
        </w:rPr>
      </w:pPr>
    </w:p>
    <w:p w:rsidR="003306BB" w:rsidRPr="003306BB" w:rsidRDefault="003306BB" w:rsidP="003306BB">
      <w:pPr>
        <w:spacing w:after="0" w:line="240" w:lineRule="auto"/>
        <w:rPr>
          <w:rFonts w:ascii="Calibri" w:eastAsia="Times New Roman" w:hAnsi="Calibri" w:cs="Times New Roman"/>
          <w:b/>
          <w:sz w:val="24"/>
          <w:szCs w:val="24"/>
          <w:u w:val="single"/>
        </w:rPr>
      </w:pPr>
      <w:r w:rsidRPr="003306BB">
        <w:rPr>
          <w:rFonts w:ascii="Calibri" w:eastAsia="Times New Roman" w:hAnsi="Calibri" w:cs="Times New Roman"/>
          <w:b/>
          <w:sz w:val="24"/>
          <w:szCs w:val="24"/>
          <w:u w:val="single"/>
        </w:rPr>
        <w:t>ETHOS</w:t>
      </w:r>
    </w:p>
    <w:p w:rsidR="003306BB" w:rsidRPr="003306BB" w:rsidRDefault="003306BB" w:rsidP="003306BB">
      <w:pPr>
        <w:spacing w:after="0" w:line="240" w:lineRule="auto"/>
        <w:rPr>
          <w:rFonts w:ascii="Calibri" w:eastAsia="Times New Roman" w:hAnsi="Calibri" w:cs="Times New Roman"/>
          <w:sz w:val="24"/>
          <w:szCs w:val="24"/>
          <w:u w:val="single"/>
        </w:rPr>
      </w:pPr>
    </w:p>
    <w:p w:rsidR="00D57E29" w:rsidRPr="00D57E29" w:rsidRDefault="00D57E29" w:rsidP="004C0C78">
      <w:pPr>
        <w:pStyle w:val="ListParagraph"/>
        <w:numPr>
          <w:ilvl w:val="0"/>
          <w:numId w:val="3"/>
        </w:numPr>
        <w:spacing w:after="0" w:line="240" w:lineRule="auto"/>
        <w:rPr>
          <w:rFonts w:ascii="Calibri" w:eastAsia="Times New Roman" w:hAnsi="Calibri" w:cs="Times New Roman"/>
          <w:sz w:val="24"/>
          <w:szCs w:val="24"/>
        </w:rPr>
      </w:pPr>
      <w:r w:rsidRPr="00D57E29">
        <w:rPr>
          <w:rFonts w:ascii="Calibri" w:eastAsia="Times New Roman" w:hAnsi="Calibri" w:cs="Times New Roman"/>
          <w:sz w:val="24"/>
          <w:szCs w:val="24"/>
        </w:rPr>
        <w:t>To actively commit to Holy Trinity’s vision, values and mission and encourage all staff and pupils to follow this example.</w:t>
      </w:r>
    </w:p>
    <w:p w:rsidR="003306BB" w:rsidRPr="003306BB" w:rsidRDefault="00D57E29" w:rsidP="004C0C78">
      <w:pPr>
        <w:numPr>
          <w:ilvl w:val="0"/>
          <w:numId w:val="3"/>
        </w:numPr>
        <w:spacing w:after="0" w:line="240" w:lineRule="auto"/>
        <w:ind w:left="456" w:hanging="456"/>
        <w:rPr>
          <w:rFonts w:ascii="Calibri" w:eastAsia="Times New Roman" w:hAnsi="Calibri" w:cs="Times New Roman"/>
          <w:sz w:val="24"/>
          <w:szCs w:val="24"/>
        </w:rPr>
      </w:pPr>
      <w:r>
        <w:rPr>
          <w:rFonts w:ascii="Calibri" w:eastAsia="Times New Roman" w:hAnsi="Calibri" w:cs="Times New Roman"/>
          <w:sz w:val="24"/>
          <w:szCs w:val="24"/>
        </w:rPr>
        <w:t xml:space="preserve">     </w:t>
      </w:r>
      <w:r w:rsidR="003306BB" w:rsidRPr="003306BB">
        <w:rPr>
          <w:rFonts w:ascii="Calibri" w:eastAsia="Times New Roman" w:hAnsi="Calibri" w:cs="Times New Roman"/>
          <w:sz w:val="24"/>
          <w:szCs w:val="24"/>
        </w:rPr>
        <w:t>To support and contribute to high quality displays throughout the school.</w:t>
      </w:r>
    </w:p>
    <w:p w:rsidR="003306BB" w:rsidRPr="003306BB" w:rsidRDefault="00D57E29" w:rsidP="004C0C78">
      <w:pPr>
        <w:numPr>
          <w:ilvl w:val="0"/>
          <w:numId w:val="3"/>
        </w:numPr>
        <w:spacing w:after="0" w:line="240" w:lineRule="auto"/>
        <w:ind w:left="456" w:hanging="456"/>
        <w:rPr>
          <w:rFonts w:ascii="Calibri" w:eastAsia="Times New Roman" w:hAnsi="Calibri" w:cs="Times New Roman"/>
          <w:sz w:val="24"/>
          <w:szCs w:val="24"/>
        </w:rPr>
      </w:pPr>
      <w:r>
        <w:rPr>
          <w:rFonts w:ascii="Calibri" w:eastAsia="Times New Roman" w:hAnsi="Calibri" w:cs="Times New Roman"/>
          <w:sz w:val="24"/>
          <w:szCs w:val="24"/>
        </w:rPr>
        <w:t xml:space="preserve">     </w:t>
      </w:r>
      <w:r w:rsidR="003306BB" w:rsidRPr="003306BB">
        <w:rPr>
          <w:rFonts w:ascii="Calibri" w:eastAsia="Times New Roman" w:hAnsi="Calibri" w:cs="Times New Roman"/>
          <w:sz w:val="24"/>
          <w:szCs w:val="24"/>
        </w:rPr>
        <w:t>To assist with and encourage students to participate in various playground activities.</w:t>
      </w:r>
    </w:p>
    <w:p w:rsidR="003306BB" w:rsidRPr="003306BB" w:rsidRDefault="00D57E29" w:rsidP="004C0C78">
      <w:pPr>
        <w:numPr>
          <w:ilvl w:val="0"/>
          <w:numId w:val="3"/>
        </w:numPr>
        <w:spacing w:after="0" w:line="240" w:lineRule="auto"/>
        <w:ind w:left="456" w:hanging="456"/>
        <w:rPr>
          <w:rFonts w:ascii="Calibri" w:eastAsia="Times New Roman" w:hAnsi="Calibri" w:cs="Times New Roman"/>
          <w:sz w:val="24"/>
          <w:szCs w:val="24"/>
        </w:rPr>
      </w:pPr>
      <w:r>
        <w:rPr>
          <w:rFonts w:ascii="Calibri" w:eastAsia="Times New Roman" w:hAnsi="Calibri" w:cs="Times New Roman"/>
          <w:sz w:val="24"/>
          <w:szCs w:val="24"/>
        </w:rPr>
        <w:t xml:space="preserve">     </w:t>
      </w:r>
      <w:r w:rsidR="003306BB" w:rsidRPr="003306BB">
        <w:rPr>
          <w:rFonts w:ascii="Calibri" w:eastAsia="Times New Roman" w:hAnsi="Calibri" w:cs="Times New Roman"/>
          <w:sz w:val="24"/>
          <w:szCs w:val="24"/>
        </w:rPr>
        <w:t>To encourage positive behaviour from students as in the school’s behaviour policy.</w:t>
      </w:r>
    </w:p>
    <w:p w:rsidR="003306BB" w:rsidRPr="003306BB" w:rsidRDefault="003306BB" w:rsidP="003306BB">
      <w:pPr>
        <w:spacing w:after="0" w:line="240" w:lineRule="auto"/>
        <w:rPr>
          <w:rFonts w:ascii="Calibri" w:eastAsia="Calibri" w:hAnsi="Calibri" w:cs="Times New Roman"/>
        </w:rPr>
      </w:pPr>
    </w:p>
    <w:p w:rsidR="003306BB" w:rsidRDefault="004C0C78">
      <w:pPr>
        <w:rPr>
          <w:b/>
          <w:u w:val="single"/>
        </w:rPr>
      </w:pPr>
      <w:r>
        <w:rPr>
          <w:b/>
          <w:u w:val="single"/>
        </w:rPr>
        <w:t>SAFEGUARDING</w:t>
      </w:r>
    </w:p>
    <w:p w:rsidR="004C0C78" w:rsidRDefault="004C0C78" w:rsidP="004C0C78">
      <w:pPr>
        <w:rPr>
          <w:sz w:val="24"/>
          <w:szCs w:val="24"/>
        </w:rPr>
      </w:pPr>
      <w:r w:rsidRPr="004C0C78">
        <w:rPr>
          <w:sz w:val="24"/>
          <w:szCs w:val="24"/>
        </w:rPr>
        <w:t>To be responsible for promoting and safeguarding the welfare of all</w:t>
      </w:r>
      <w:r>
        <w:rPr>
          <w:sz w:val="24"/>
          <w:szCs w:val="24"/>
        </w:rPr>
        <w:t xml:space="preserve"> </w:t>
      </w:r>
      <w:r w:rsidRPr="004C0C78">
        <w:rPr>
          <w:sz w:val="24"/>
          <w:szCs w:val="24"/>
        </w:rPr>
        <w:t>children and young people in the school.</w:t>
      </w:r>
    </w:p>
    <w:p w:rsidR="004C0C78" w:rsidRDefault="004C0C78" w:rsidP="004C0C78">
      <w:pPr>
        <w:rPr>
          <w:b/>
          <w:sz w:val="24"/>
          <w:szCs w:val="24"/>
          <w:u w:val="single"/>
        </w:rPr>
      </w:pPr>
      <w:r>
        <w:rPr>
          <w:b/>
          <w:sz w:val="24"/>
          <w:szCs w:val="24"/>
          <w:u w:val="single"/>
        </w:rPr>
        <w:t>OTHER DUTIES</w:t>
      </w:r>
    </w:p>
    <w:p w:rsidR="004C0C78" w:rsidRPr="004C0C78" w:rsidRDefault="004C0C78" w:rsidP="004C0C78">
      <w:pPr>
        <w:pStyle w:val="ListParagraph"/>
        <w:numPr>
          <w:ilvl w:val="0"/>
          <w:numId w:val="7"/>
        </w:numPr>
        <w:rPr>
          <w:sz w:val="24"/>
          <w:szCs w:val="24"/>
        </w:rPr>
      </w:pPr>
      <w:r w:rsidRPr="004C0C78">
        <w:rPr>
          <w:sz w:val="24"/>
          <w:szCs w:val="24"/>
        </w:rPr>
        <w:t>To take part in appropriate marketing activities such as parent evenings, review days and links with other schools.</w:t>
      </w:r>
    </w:p>
    <w:p w:rsidR="004C0C78" w:rsidRPr="004C0C78" w:rsidRDefault="004C0C78" w:rsidP="004C0C78">
      <w:pPr>
        <w:pStyle w:val="ListParagraph"/>
        <w:numPr>
          <w:ilvl w:val="0"/>
          <w:numId w:val="7"/>
        </w:numPr>
        <w:rPr>
          <w:sz w:val="24"/>
          <w:szCs w:val="24"/>
        </w:rPr>
      </w:pPr>
      <w:r w:rsidRPr="004C0C78">
        <w:rPr>
          <w:sz w:val="24"/>
          <w:szCs w:val="24"/>
        </w:rPr>
        <w:t>To contribute to maintaining and developing effective links with outside agencies.</w:t>
      </w:r>
    </w:p>
    <w:p w:rsidR="004C0C78" w:rsidRPr="004C0C78" w:rsidRDefault="004C0C78" w:rsidP="004C0C78">
      <w:pPr>
        <w:pStyle w:val="ListParagraph"/>
        <w:numPr>
          <w:ilvl w:val="0"/>
          <w:numId w:val="7"/>
        </w:numPr>
        <w:rPr>
          <w:sz w:val="24"/>
          <w:szCs w:val="24"/>
        </w:rPr>
      </w:pPr>
      <w:r w:rsidRPr="004C0C78">
        <w:rPr>
          <w:sz w:val="24"/>
          <w:szCs w:val="24"/>
        </w:rPr>
        <w:t>To comply with the school's Health and Safety policy and carry out the necessary risk assessments.</w:t>
      </w:r>
    </w:p>
    <w:p w:rsidR="004C0C78" w:rsidRDefault="004C0C78" w:rsidP="004C0C78">
      <w:pPr>
        <w:pStyle w:val="ListParagraph"/>
        <w:numPr>
          <w:ilvl w:val="0"/>
          <w:numId w:val="7"/>
        </w:numPr>
        <w:rPr>
          <w:sz w:val="24"/>
          <w:szCs w:val="24"/>
        </w:rPr>
      </w:pPr>
      <w:r w:rsidRPr="004C0C78">
        <w:rPr>
          <w:sz w:val="24"/>
          <w:szCs w:val="24"/>
        </w:rPr>
        <w:t>To understand and demonstrate practice of equalities and diversity.</w:t>
      </w:r>
    </w:p>
    <w:p w:rsidR="004C0C78" w:rsidRDefault="004C0C78" w:rsidP="004C0C78">
      <w:pPr>
        <w:rPr>
          <w:sz w:val="24"/>
          <w:szCs w:val="24"/>
        </w:rPr>
      </w:pPr>
    </w:p>
    <w:p w:rsidR="004C0C78" w:rsidRPr="004C0C78" w:rsidRDefault="004C0C78" w:rsidP="004C0C78">
      <w:pPr>
        <w:rPr>
          <w:sz w:val="24"/>
          <w:szCs w:val="24"/>
        </w:rPr>
      </w:pPr>
      <w:r w:rsidRPr="004C0C78">
        <w:rPr>
          <w:sz w:val="24"/>
          <w:szCs w:val="24"/>
        </w:rPr>
        <w:t>Whilst every effort has been taken to explain the duties and responsibilities</w:t>
      </w:r>
      <w:r>
        <w:rPr>
          <w:sz w:val="24"/>
          <w:szCs w:val="24"/>
        </w:rPr>
        <w:t xml:space="preserve"> </w:t>
      </w:r>
      <w:r w:rsidRPr="004C0C78">
        <w:rPr>
          <w:sz w:val="24"/>
          <w:szCs w:val="24"/>
        </w:rPr>
        <w:t>of the post, certain individual tasks may not be identified.</w:t>
      </w:r>
    </w:p>
    <w:p w:rsidR="004C0C78" w:rsidRPr="004C0C78" w:rsidRDefault="004C0C78" w:rsidP="004C0C78">
      <w:pPr>
        <w:rPr>
          <w:sz w:val="24"/>
          <w:szCs w:val="24"/>
        </w:rPr>
      </w:pPr>
      <w:r w:rsidRPr="004C0C78">
        <w:rPr>
          <w:sz w:val="24"/>
          <w:szCs w:val="24"/>
        </w:rPr>
        <w:t>Employees will be expected to comply with any reasonable request from a</w:t>
      </w:r>
      <w:r>
        <w:rPr>
          <w:sz w:val="24"/>
          <w:szCs w:val="24"/>
        </w:rPr>
        <w:t xml:space="preserve"> </w:t>
      </w:r>
      <w:r w:rsidRPr="004C0C78">
        <w:rPr>
          <w:sz w:val="24"/>
          <w:szCs w:val="24"/>
        </w:rPr>
        <w:t>manager to undertake any task of a similar level that is not specified in the</w:t>
      </w:r>
      <w:r>
        <w:rPr>
          <w:sz w:val="24"/>
          <w:szCs w:val="24"/>
        </w:rPr>
        <w:t xml:space="preserve"> </w:t>
      </w:r>
      <w:r w:rsidRPr="004C0C78">
        <w:rPr>
          <w:sz w:val="24"/>
          <w:szCs w:val="24"/>
        </w:rPr>
        <w:t>job description.</w:t>
      </w:r>
    </w:p>
    <w:p w:rsidR="004C0C78" w:rsidRPr="004C0C78" w:rsidRDefault="004C0C78" w:rsidP="004C0C78">
      <w:pPr>
        <w:rPr>
          <w:sz w:val="24"/>
          <w:szCs w:val="24"/>
        </w:rPr>
      </w:pPr>
      <w:r w:rsidRPr="004C0C78">
        <w:rPr>
          <w:sz w:val="24"/>
          <w:szCs w:val="24"/>
        </w:rPr>
        <w:t>Employees are expected to follow the staff code of conduct and provide a</w:t>
      </w:r>
      <w:r>
        <w:rPr>
          <w:sz w:val="24"/>
          <w:szCs w:val="24"/>
        </w:rPr>
        <w:t xml:space="preserve"> </w:t>
      </w:r>
      <w:r w:rsidRPr="004C0C78">
        <w:rPr>
          <w:sz w:val="24"/>
          <w:szCs w:val="24"/>
        </w:rPr>
        <w:t>welcoming environment where they are courteous to colleagues, visitors and</w:t>
      </w:r>
      <w:r>
        <w:rPr>
          <w:sz w:val="24"/>
          <w:szCs w:val="24"/>
        </w:rPr>
        <w:t xml:space="preserve"> </w:t>
      </w:r>
      <w:r w:rsidRPr="004C0C78">
        <w:rPr>
          <w:sz w:val="24"/>
          <w:szCs w:val="24"/>
        </w:rPr>
        <w:t>telephone callers.</w:t>
      </w:r>
    </w:p>
    <w:sectPr w:rsidR="004C0C78" w:rsidRPr="004C0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971"/>
    <w:multiLevelType w:val="hybridMultilevel"/>
    <w:tmpl w:val="B79EC88C"/>
    <w:lvl w:ilvl="0" w:tplc="620835C4">
      <w:start w:val="1"/>
      <w:numFmt w:val="decimal"/>
      <w:lvlText w:val="%1."/>
      <w:lvlJc w:val="left"/>
      <w:pPr>
        <w:tabs>
          <w:tab w:val="num" w:pos="720"/>
        </w:tabs>
        <w:ind w:left="720" w:hanging="72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C0A61"/>
    <w:multiLevelType w:val="singleLevel"/>
    <w:tmpl w:val="9B36FF9C"/>
    <w:lvl w:ilvl="0">
      <w:start w:val="1"/>
      <w:numFmt w:val="decimal"/>
      <w:lvlText w:val="%1."/>
      <w:lvlJc w:val="left"/>
      <w:pPr>
        <w:tabs>
          <w:tab w:val="num" w:pos="720"/>
        </w:tabs>
        <w:ind w:left="720" w:hanging="720"/>
      </w:pPr>
      <w:rPr>
        <w:rFonts w:cs="Times New Roman"/>
      </w:rPr>
    </w:lvl>
  </w:abstractNum>
  <w:abstractNum w:abstractNumId="2" w15:restartNumberingAfterBreak="0">
    <w:nsid w:val="180E76FC"/>
    <w:multiLevelType w:val="singleLevel"/>
    <w:tmpl w:val="620835C4"/>
    <w:lvl w:ilvl="0">
      <w:start w:val="1"/>
      <w:numFmt w:val="decimal"/>
      <w:lvlText w:val="%1."/>
      <w:lvlJc w:val="left"/>
      <w:pPr>
        <w:tabs>
          <w:tab w:val="num" w:pos="720"/>
        </w:tabs>
        <w:ind w:left="720" w:hanging="720"/>
      </w:pPr>
      <w:rPr>
        <w:rFonts w:ascii="Calibri" w:eastAsia="Times New Roman" w:hAnsi="Calibri" w:cs="Times New Roman"/>
      </w:rPr>
    </w:lvl>
  </w:abstractNum>
  <w:abstractNum w:abstractNumId="3" w15:restartNumberingAfterBreak="0">
    <w:nsid w:val="1E347132"/>
    <w:multiLevelType w:val="hybridMultilevel"/>
    <w:tmpl w:val="B8BC8F7C"/>
    <w:lvl w:ilvl="0" w:tplc="620835C4">
      <w:start w:val="1"/>
      <w:numFmt w:val="decimal"/>
      <w:lvlText w:val="%1."/>
      <w:lvlJc w:val="left"/>
      <w:pPr>
        <w:tabs>
          <w:tab w:val="num" w:pos="720"/>
        </w:tabs>
        <w:ind w:left="720" w:hanging="72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0953E9"/>
    <w:multiLevelType w:val="singleLevel"/>
    <w:tmpl w:val="9DD09D3A"/>
    <w:lvl w:ilvl="0">
      <w:start w:val="1"/>
      <w:numFmt w:val="decimal"/>
      <w:lvlText w:val="%1."/>
      <w:lvlJc w:val="left"/>
      <w:pPr>
        <w:tabs>
          <w:tab w:val="num" w:pos="720"/>
        </w:tabs>
        <w:ind w:left="720" w:hanging="720"/>
      </w:pPr>
      <w:rPr>
        <w:rFonts w:cs="Times New Roman"/>
      </w:rPr>
    </w:lvl>
  </w:abstractNum>
  <w:abstractNum w:abstractNumId="5" w15:restartNumberingAfterBreak="0">
    <w:nsid w:val="2F033780"/>
    <w:multiLevelType w:val="hybridMultilevel"/>
    <w:tmpl w:val="D6C0418C"/>
    <w:lvl w:ilvl="0" w:tplc="620835C4">
      <w:start w:val="1"/>
      <w:numFmt w:val="decimal"/>
      <w:lvlText w:val="%1."/>
      <w:lvlJc w:val="left"/>
      <w:pPr>
        <w:tabs>
          <w:tab w:val="num" w:pos="720"/>
        </w:tabs>
        <w:ind w:left="720" w:hanging="72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02112D"/>
    <w:multiLevelType w:val="hybridMultilevel"/>
    <w:tmpl w:val="54E2CD7E"/>
    <w:lvl w:ilvl="0" w:tplc="620835C4">
      <w:start w:val="1"/>
      <w:numFmt w:val="decimal"/>
      <w:lvlText w:val="%1."/>
      <w:lvlJc w:val="left"/>
      <w:pPr>
        <w:tabs>
          <w:tab w:val="num" w:pos="720"/>
        </w:tabs>
        <w:ind w:left="720" w:hanging="72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6946E7"/>
    <w:multiLevelType w:val="hybridMultilevel"/>
    <w:tmpl w:val="9DBCE724"/>
    <w:lvl w:ilvl="0" w:tplc="620835C4">
      <w:start w:val="1"/>
      <w:numFmt w:val="decimal"/>
      <w:lvlText w:val="%1."/>
      <w:lvlJc w:val="left"/>
      <w:pPr>
        <w:tabs>
          <w:tab w:val="num" w:pos="720"/>
        </w:tabs>
        <w:ind w:left="720" w:hanging="72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807872"/>
    <w:multiLevelType w:val="hybridMultilevel"/>
    <w:tmpl w:val="060C6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724CE1"/>
    <w:multiLevelType w:val="hybridMultilevel"/>
    <w:tmpl w:val="4B427DC6"/>
    <w:lvl w:ilvl="0" w:tplc="620835C4">
      <w:start w:val="1"/>
      <w:numFmt w:val="decimal"/>
      <w:lvlText w:val="%1."/>
      <w:lvlJc w:val="left"/>
      <w:pPr>
        <w:tabs>
          <w:tab w:val="num" w:pos="720"/>
        </w:tabs>
        <w:ind w:left="720" w:hanging="72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num>
  <w:num w:numId="2">
    <w:abstractNumId w:val="4"/>
    <w:lvlOverride w:ilvl="0">
      <w:startOverride w:val="1"/>
    </w:lvlOverride>
  </w:num>
  <w:num w:numId="3">
    <w:abstractNumId w:val="2"/>
    <w:lvlOverride w:ilvl="0">
      <w:startOverride w:val="1"/>
    </w:lvlOverride>
  </w:num>
  <w:num w:numId="4">
    <w:abstractNumId w:val="8"/>
  </w:num>
  <w:num w:numId="5">
    <w:abstractNumId w:val="5"/>
  </w:num>
  <w:num w:numId="6">
    <w:abstractNumId w:val="6"/>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BB"/>
    <w:rsid w:val="000A78C8"/>
    <w:rsid w:val="000C64B0"/>
    <w:rsid w:val="003306BB"/>
    <w:rsid w:val="0038747A"/>
    <w:rsid w:val="004C0C78"/>
    <w:rsid w:val="008335B9"/>
    <w:rsid w:val="00CD4482"/>
    <w:rsid w:val="00D57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BD6B597-5DF7-413B-AB17-BD153C20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Holy Trinity Primary School</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Bolton</dc:creator>
  <cp:keywords/>
  <dc:description/>
  <cp:lastModifiedBy>Holy Trinity CE Primary School Office</cp:lastModifiedBy>
  <cp:revision>2</cp:revision>
  <dcterms:created xsi:type="dcterms:W3CDTF">2021-07-05T10:56:00Z</dcterms:created>
  <dcterms:modified xsi:type="dcterms:W3CDTF">2021-07-05T10:56:00Z</dcterms:modified>
</cp:coreProperties>
</file>